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5437">
        <w:rPr>
          <w:rFonts w:ascii="Arial" w:eastAsia="Times New Roman" w:hAnsi="Arial" w:cs="Arial"/>
          <w:b/>
          <w:bCs/>
          <w:sz w:val="24"/>
          <w:szCs w:val="24"/>
        </w:rPr>
        <w:t>Installation</w:t>
      </w: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5437">
        <w:rPr>
          <w:rFonts w:ascii="Arial" w:eastAsia="Times New Roman" w:hAnsi="Arial" w:cs="Arial"/>
          <w:sz w:val="24"/>
          <w:szCs w:val="24"/>
        </w:rPr>
        <w:t>All code is in python and has been tested with python 2.7. We recommend downloading and installing anaconda:</w:t>
      </w:r>
      <w:r w:rsidRPr="00FD5437">
        <w:rPr>
          <w:rFonts w:ascii="Arial" w:eastAsia="Times New Roman" w:hAnsi="Arial" w:cs="Arial"/>
          <w:sz w:val="24"/>
          <w:szCs w:val="24"/>
        </w:rPr>
        <w:br/>
      </w:r>
      <w:hyperlink r:id="rId4" w:tgtFrame="_blank" w:history="1">
        <w:r w:rsidRPr="006A481A">
          <w:rPr>
            <w:rFonts w:ascii="Arial" w:eastAsia="Times New Roman" w:hAnsi="Arial" w:cs="Arial"/>
            <w:sz w:val="24"/>
            <w:szCs w:val="24"/>
            <w:u w:val="single"/>
          </w:rPr>
          <w:t>https://www.anaconda.com/download/</w:t>
        </w:r>
      </w:hyperlink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5437">
        <w:rPr>
          <w:rFonts w:ascii="Arial" w:eastAsia="Times New Roman" w:hAnsi="Arial" w:cs="Arial"/>
          <w:sz w:val="24"/>
          <w:szCs w:val="24"/>
        </w:rPr>
        <w:t>Additionally, you will need to download and install tifffile. On an anaconda installation, tifffile can be installed by running the following on the command line (Terminal):</w:t>
      </w: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5437">
        <w:rPr>
          <w:rFonts w:ascii="Arial" w:eastAsia="Times New Roman" w:hAnsi="Arial" w:cs="Arial"/>
          <w:sz w:val="24"/>
          <w:szCs w:val="24"/>
        </w:rPr>
        <w:t>conda install -c conda-forge tifffile </w:t>
      </w: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5437">
        <w:rPr>
          <w:rFonts w:ascii="Arial" w:eastAsia="Times New Roman" w:hAnsi="Arial" w:cs="Arial"/>
          <w:b/>
          <w:bCs/>
          <w:sz w:val="24"/>
          <w:szCs w:val="24"/>
        </w:rPr>
        <w:t>Usage</w:t>
      </w: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5437">
        <w:rPr>
          <w:rFonts w:ascii="Arial" w:eastAsia="Times New Roman" w:hAnsi="Arial" w:cs="Arial"/>
          <w:sz w:val="24"/>
          <w:szCs w:val="24"/>
        </w:rPr>
        <w:t>After this installation, all files can be run as follows:</w:t>
      </w: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5437">
        <w:rPr>
          <w:rFonts w:ascii="Arial" w:eastAsia="Times New Roman" w:hAnsi="Arial" w:cs="Arial"/>
          <w:sz w:val="24"/>
          <w:szCs w:val="24"/>
        </w:rPr>
        <w:t>python &lt;python file&gt; &lt;image file&gt; &lt;results file&gt;</w:t>
      </w: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5437">
        <w:rPr>
          <w:rFonts w:ascii="Arial" w:eastAsia="Times New Roman" w:hAnsi="Arial" w:cs="Arial"/>
          <w:sz w:val="24"/>
          <w:szCs w:val="24"/>
        </w:rPr>
        <w:t>where the image file is a TIFF file and the results file is a CSV file (which will be automatically created if it doesn't exist).</w:t>
      </w: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5437">
        <w:rPr>
          <w:rFonts w:ascii="Arial" w:eastAsia="Times New Roman" w:hAnsi="Arial" w:cs="Arial"/>
          <w:sz w:val="24"/>
          <w:szCs w:val="24"/>
        </w:rPr>
        <w:t>Running this command on different images with the same results file will append to the results file.</w:t>
      </w: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5437">
        <w:rPr>
          <w:rFonts w:ascii="Arial" w:eastAsia="Times New Roman" w:hAnsi="Arial" w:cs="Arial"/>
          <w:sz w:val="24"/>
          <w:szCs w:val="24"/>
        </w:rPr>
        <w:t>For example, for running Sas6_Number_Analysis on 1.tif, run:</w:t>
      </w:r>
      <w:r w:rsidRPr="00FD5437">
        <w:rPr>
          <w:rFonts w:ascii="Arial" w:eastAsia="Times New Roman" w:hAnsi="Arial" w:cs="Arial"/>
          <w:sz w:val="24"/>
          <w:szCs w:val="24"/>
        </w:rPr>
        <w:br/>
      </w:r>
      <w:r w:rsidRPr="00FD5437">
        <w:rPr>
          <w:rFonts w:ascii="Arial" w:eastAsia="Times New Roman" w:hAnsi="Arial" w:cs="Arial"/>
          <w:sz w:val="24"/>
          <w:szCs w:val="24"/>
        </w:rPr>
        <w:br/>
        <w:t>python Sas6_Number_Analysis.py 1.tif results.csv</w:t>
      </w: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5437">
        <w:rPr>
          <w:rFonts w:ascii="Arial" w:eastAsia="Times New Roman" w:hAnsi="Arial" w:cs="Arial"/>
          <w:sz w:val="24"/>
          <w:szCs w:val="24"/>
        </w:rPr>
        <w:t>All the python files can be run similarly.</w:t>
      </w:r>
    </w:p>
    <w:p w:rsidR="00FD5437" w:rsidRPr="00FD5437" w:rsidRDefault="00FD5437" w:rsidP="00FD54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5437">
        <w:rPr>
          <w:rFonts w:ascii="Arial" w:eastAsia="Times New Roman" w:hAnsi="Arial" w:cs="Arial"/>
          <w:sz w:val="24"/>
          <w:szCs w:val="24"/>
        </w:rPr>
        <w:t>The code will show the associated image, and will print out instructions on the command line terminal. You will be asked to click on a centrosome, and in some cases additionally mark some background boxes for normalizing intensity values.</w:t>
      </w:r>
    </w:p>
    <w:p w:rsidR="005109E4" w:rsidRDefault="005109E4"/>
    <w:sectPr w:rsidR="005109E4" w:rsidSect="00FD5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437"/>
    <w:rsid w:val="005109E4"/>
    <w:rsid w:val="006A481A"/>
    <w:rsid w:val="00E44DC9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C7B7F-6704-A543-A413-B14F1AF5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54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D5437"/>
  </w:style>
  <w:style w:type="character" w:customStyle="1" w:styleId="g3">
    <w:name w:val="g3"/>
    <w:basedOn w:val="DefaultParagraphFont"/>
    <w:rsid w:val="00FD5437"/>
  </w:style>
  <w:style w:type="character" w:customStyle="1" w:styleId="hb">
    <w:name w:val="hb"/>
    <w:basedOn w:val="DefaultParagraphFont"/>
    <w:rsid w:val="00FD5437"/>
  </w:style>
  <w:style w:type="character" w:customStyle="1" w:styleId="g2">
    <w:name w:val="g2"/>
    <w:basedOn w:val="DefaultParagraphFont"/>
    <w:rsid w:val="00FD5437"/>
  </w:style>
  <w:style w:type="character" w:styleId="Hyperlink">
    <w:name w:val="Hyperlink"/>
    <w:basedOn w:val="DefaultParagraphFont"/>
    <w:uiPriority w:val="99"/>
    <w:semiHidden/>
    <w:unhideWhenUsed/>
    <w:rsid w:val="00FD54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30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8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09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7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13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aconda.com/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Divya Ganapathi Sankaran</cp:lastModifiedBy>
  <cp:revision>2</cp:revision>
  <dcterms:created xsi:type="dcterms:W3CDTF">2019-01-08T20:29:00Z</dcterms:created>
  <dcterms:modified xsi:type="dcterms:W3CDTF">2019-01-08T20:29:00Z</dcterms:modified>
</cp:coreProperties>
</file>